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239C" w14:textId="0015CC2B" w:rsidR="00241DA9" w:rsidRPr="00573853" w:rsidRDefault="00241DA9" w:rsidP="00241DA9">
      <w:r>
        <w:rPr>
          <w:noProof/>
          <w:lang w:eastAsia="sv-SE"/>
        </w:rPr>
        <w:drawing>
          <wp:inline distT="0" distB="0" distL="0" distR="0" wp14:anchorId="6615C4E0" wp14:editId="154A4D8C">
            <wp:extent cx="1247775" cy="12477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00B51FCF">
        <w:rPr>
          <w:b/>
          <w:sz w:val="28"/>
          <w:szCs w:val="28"/>
        </w:rPr>
        <w:t xml:space="preserve">                                                                                        Sid 1 av </w:t>
      </w:r>
      <w:r w:rsidR="00D32499">
        <w:rPr>
          <w:b/>
          <w:sz w:val="28"/>
          <w:szCs w:val="28"/>
        </w:rPr>
        <w:t>2</w:t>
      </w:r>
      <w:r>
        <w:br/>
      </w:r>
      <w:r>
        <w:rPr>
          <w:b/>
          <w:sz w:val="28"/>
          <w:szCs w:val="28"/>
        </w:rPr>
        <w:t>MOTION</w:t>
      </w:r>
    </w:p>
    <w:p w14:paraId="69E2EDE9" w14:textId="77777777" w:rsidR="00241DA9" w:rsidRDefault="00241DA9" w:rsidP="00241DA9">
      <w:pPr>
        <w:rPr>
          <w:sz w:val="24"/>
          <w:szCs w:val="24"/>
        </w:rPr>
      </w:pPr>
      <w:r>
        <w:rPr>
          <w:sz w:val="24"/>
          <w:szCs w:val="24"/>
        </w:rPr>
        <w:t xml:space="preserve">Till kommunalfullmäktige </w:t>
      </w:r>
    </w:p>
    <w:p w14:paraId="41CE0678" w14:textId="75AA2CAB" w:rsidR="00241DA9" w:rsidRDefault="00EF0CC9" w:rsidP="00241DA9">
      <w:pPr>
        <w:rPr>
          <w:b/>
          <w:sz w:val="32"/>
          <w:szCs w:val="32"/>
        </w:rPr>
      </w:pPr>
      <w:r>
        <w:rPr>
          <w:b/>
          <w:sz w:val="32"/>
          <w:szCs w:val="32"/>
        </w:rPr>
        <w:t>Stärk elevhälsan och anställ fler skolkuratorer</w:t>
      </w:r>
    </w:p>
    <w:p w14:paraId="17DB08FB" w14:textId="70FF87D0" w:rsidR="00241DA9" w:rsidRDefault="00241DA9" w:rsidP="00241DA9">
      <w:pPr>
        <w:rPr>
          <w:b/>
          <w:sz w:val="24"/>
          <w:szCs w:val="24"/>
        </w:rPr>
      </w:pPr>
      <w:r>
        <w:rPr>
          <w:b/>
          <w:sz w:val="24"/>
          <w:szCs w:val="24"/>
        </w:rPr>
        <w:t xml:space="preserve">Bakgrund </w:t>
      </w:r>
    </w:p>
    <w:p w14:paraId="0F902E35" w14:textId="488AA202" w:rsidR="00EF0CC9" w:rsidRPr="00A82F25" w:rsidRDefault="00EF0CC9" w:rsidP="00241DA9">
      <w:pPr>
        <w:rPr>
          <w:bCs/>
          <w:sz w:val="24"/>
          <w:szCs w:val="24"/>
        </w:rPr>
      </w:pPr>
      <w:r w:rsidRPr="00A82F25">
        <w:rPr>
          <w:bCs/>
          <w:sz w:val="24"/>
          <w:szCs w:val="24"/>
        </w:rPr>
        <w:t>Det kommer allt fler larmrapporter om att unga mår psykiskt dåligt i Sverige. Unga uppger att de upplever fler psykiska besvär och att de konsumerar mer sjukvård och antidepressiva läkemedel än tidigare generationer, vi ser en markant ökning de senaste 10 åren.</w:t>
      </w:r>
    </w:p>
    <w:p w14:paraId="0975FC99" w14:textId="22C68CBC" w:rsidR="00A82F25" w:rsidRPr="00A82F25" w:rsidRDefault="00A82F25" w:rsidP="00241DA9">
      <w:pPr>
        <w:rPr>
          <w:bCs/>
          <w:sz w:val="24"/>
          <w:szCs w:val="24"/>
        </w:rPr>
      </w:pPr>
      <w:r w:rsidRPr="00A82F25">
        <w:rPr>
          <w:bCs/>
          <w:sz w:val="24"/>
          <w:szCs w:val="24"/>
        </w:rPr>
        <w:t xml:space="preserve">Unga upplever oftare psykosomatiska symptom, vilket signalerar att vi måste vara uppmärksamma på de förändrade livsförutsättningar som unga har idag och stärka deras förmåga att hantera tillvaron.  </w:t>
      </w:r>
      <w:r w:rsidRPr="00A82F25">
        <w:rPr>
          <w:bCs/>
          <w:sz w:val="24"/>
          <w:szCs w:val="24"/>
        </w:rPr>
        <w:br/>
        <w:t xml:space="preserve">Det positiva är att unga är idag bättre på att öppet utrycka sina känslor och tala om den, förmedla sina känslor och problem. </w:t>
      </w:r>
      <w:r w:rsidRPr="00A82F25">
        <w:rPr>
          <w:bCs/>
          <w:sz w:val="24"/>
          <w:szCs w:val="24"/>
        </w:rPr>
        <w:br/>
        <w:t>Ofta räcker det med att få tala med någon om dem för att situationen skall kännas lättare.</w:t>
      </w:r>
    </w:p>
    <w:p w14:paraId="3611CC4C" w14:textId="12E95D63" w:rsidR="00A82F25" w:rsidRPr="00A82F25" w:rsidRDefault="00A82F25" w:rsidP="00241DA9">
      <w:pPr>
        <w:rPr>
          <w:bCs/>
          <w:sz w:val="24"/>
          <w:szCs w:val="24"/>
        </w:rPr>
      </w:pPr>
      <w:r w:rsidRPr="00A82F25">
        <w:rPr>
          <w:bCs/>
          <w:sz w:val="24"/>
          <w:szCs w:val="24"/>
        </w:rPr>
        <w:t>Ibland vill man inte tala med sina föräldrar eller andra vuxna i sin egen närhet, utan finner det lättare att tala med en utomstående expert – En kurator är ett utmärkt exempel.</w:t>
      </w:r>
    </w:p>
    <w:p w14:paraId="1DB05D88" w14:textId="5F462E37" w:rsidR="00A82F25" w:rsidRDefault="00A82F25" w:rsidP="00241DA9">
      <w:pPr>
        <w:rPr>
          <w:bCs/>
          <w:sz w:val="24"/>
          <w:szCs w:val="24"/>
        </w:rPr>
      </w:pPr>
      <w:r w:rsidRPr="00A82F25">
        <w:rPr>
          <w:bCs/>
          <w:sz w:val="24"/>
          <w:szCs w:val="24"/>
        </w:rPr>
        <w:t xml:space="preserve">Skolan har idag alldeles för få kuratorer och vi föreslår att man anställer åtminstone 10 till så snart som möjligt och att man sedan upprättar och håller en nivå om 1 kurator per 250 elever i Södertäljes skolor. </w:t>
      </w:r>
    </w:p>
    <w:p w14:paraId="2267CE59" w14:textId="77777777" w:rsidR="00D32499" w:rsidRPr="00A82F25" w:rsidRDefault="00D32499" w:rsidP="00241DA9">
      <w:pPr>
        <w:rPr>
          <w:bCs/>
          <w:sz w:val="24"/>
          <w:szCs w:val="24"/>
        </w:rPr>
      </w:pPr>
    </w:p>
    <w:p w14:paraId="671F0245" w14:textId="21A1529A" w:rsidR="00241DA9" w:rsidRDefault="00241DA9" w:rsidP="00241DA9">
      <w:pPr>
        <w:rPr>
          <w:b/>
          <w:sz w:val="24"/>
          <w:szCs w:val="24"/>
        </w:rPr>
      </w:pPr>
      <w:r>
        <w:rPr>
          <w:b/>
          <w:sz w:val="24"/>
          <w:szCs w:val="24"/>
        </w:rPr>
        <w:t>Motivering</w:t>
      </w:r>
    </w:p>
    <w:p w14:paraId="44EAB2B0" w14:textId="0363EFB2" w:rsidR="00A82F25" w:rsidRDefault="00A82F25" w:rsidP="00241DA9">
      <w:pPr>
        <w:rPr>
          <w:bCs/>
          <w:sz w:val="24"/>
          <w:szCs w:val="24"/>
        </w:rPr>
      </w:pPr>
      <w:r w:rsidRPr="00A82F25">
        <w:rPr>
          <w:bCs/>
          <w:sz w:val="24"/>
          <w:szCs w:val="24"/>
        </w:rPr>
        <w:t>Elevhälsan skall prioriteras och är viktig på så många plan</w:t>
      </w:r>
      <w:r>
        <w:rPr>
          <w:bCs/>
          <w:sz w:val="24"/>
          <w:szCs w:val="24"/>
        </w:rPr>
        <w:t>, att stä</w:t>
      </w:r>
      <w:r w:rsidR="00D32499">
        <w:rPr>
          <w:bCs/>
          <w:sz w:val="24"/>
          <w:szCs w:val="24"/>
        </w:rPr>
        <w:t>rka</w:t>
      </w:r>
      <w:r>
        <w:rPr>
          <w:bCs/>
          <w:sz w:val="24"/>
          <w:szCs w:val="24"/>
        </w:rPr>
        <w:t xml:space="preserve"> våra ungdomars </w:t>
      </w:r>
      <w:r w:rsidR="00D32499">
        <w:rPr>
          <w:bCs/>
          <w:sz w:val="24"/>
          <w:szCs w:val="24"/>
        </w:rPr>
        <w:t xml:space="preserve">psykiska hälsa är ett steg bland många för att skapa de bästa möjliga förutsättningarna för våra unga att motiveras till att satsa på studier och andra sunda livsval. </w:t>
      </w:r>
    </w:p>
    <w:p w14:paraId="2BEF3E75" w14:textId="77777777" w:rsidR="00D32499" w:rsidRPr="00A82F25" w:rsidRDefault="00D32499" w:rsidP="00241DA9">
      <w:pPr>
        <w:rPr>
          <w:bCs/>
          <w:sz w:val="24"/>
          <w:szCs w:val="24"/>
        </w:rPr>
      </w:pPr>
    </w:p>
    <w:p w14:paraId="331CCCC8" w14:textId="11BB4897" w:rsidR="001236EE" w:rsidRPr="0065074E" w:rsidRDefault="00241DA9">
      <w:pPr>
        <w:rPr>
          <w:b/>
          <w:sz w:val="24"/>
          <w:szCs w:val="24"/>
        </w:rPr>
      </w:pPr>
      <w:r>
        <w:rPr>
          <w:sz w:val="24"/>
          <w:szCs w:val="24"/>
        </w:rPr>
        <w:br/>
      </w:r>
    </w:p>
    <w:p w14:paraId="6355C3D4" w14:textId="46662DFE" w:rsidR="00241DA9" w:rsidRDefault="00241DA9" w:rsidP="00AC70C7">
      <w:pPr>
        <w:rPr>
          <w:b/>
          <w:bCs/>
          <w:sz w:val="32"/>
          <w:szCs w:val="32"/>
        </w:rPr>
      </w:pPr>
      <w:r>
        <w:rPr>
          <w:noProof/>
          <w:lang w:eastAsia="sv-SE"/>
        </w:rPr>
        <w:lastRenderedPageBreak/>
        <w:drawing>
          <wp:inline distT="0" distB="0" distL="0" distR="0" wp14:anchorId="56A6EFBC" wp14:editId="5D47D889">
            <wp:extent cx="619125" cy="619125"/>
            <wp:effectExtent l="0" t="0" r="9525" b="9525"/>
            <wp:docPr id="5" name="Bildobjekt 5"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 xml:space="preserve">   </w:t>
      </w:r>
      <w:r w:rsidR="00B51FCF">
        <w:t xml:space="preserve">                                                                                                                                      </w:t>
      </w:r>
      <w:r w:rsidR="00B51FCF" w:rsidRPr="00B51FCF">
        <w:rPr>
          <w:b/>
          <w:bCs/>
          <w:sz w:val="32"/>
          <w:szCs w:val="32"/>
        </w:rPr>
        <w:t xml:space="preserve">Sid 2 av </w:t>
      </w:r>
      <w:r w:rsidR="00D32499">
        <w:rPr>
          <w:b/>
          <w:bCs/>
          <w:sz w:val="32"/>
          <w:szCs w:val="32"/>
        </w:rPr>
        <w:t>2</w:t>
      </w:r>
    </w:p>
    <w:p w14:paraId="58FF4882" w14:textId="77777777" w:rsidR="0011172A" w:rsidRDefault="0011172A" w:rsidP="00AC70C7">
      <w:pPr>
        <w:rPr>
          <w:b/>
          <w:bCs/>
          <w:sz w:val="32"/>
          <w:szCs w:val="32"/>
        </w:rPr>
      </w:pPr>
    </w:p>
    <w:p w14:paraId="2E94C7E6" w14:textId="77777777" w:rsidR="00D32499" w:rsidRDefault="00D32499" w:rsidP="00AC70C7"/>
    <w:p w14:paraId="5336436D" w14:textId="77777777" w:rsidR="00D32499" w:rsidRDefault="00D32499" w:rsidP="00D32499">
      <w:pPr>
        <w:rPr>
          <w:b/>
          <w:sz w:val="24"/>
          <w:szCs w:val="24"/>
        </w:rPr>
      </w:pPr>
      <w:r>
        <w:rPr>
          <w:b/>
          <w:sz w:val="24"/>
          <w:szCs w:val="24"/>
        </w:rPr>
        <w:t>Bedömning</w:t>
      </w:r>
    </w:p>
    <w:p w14:paraId="4389987D" w14:textId="2292C8F3" w:rsidR="00D32499" w:rsidRPr="00D173BE" w:rsidRDefault="00D32499" w:rsidP="00D32499">
      <w:pPr>
        <w:rPr>
          <w:sz w:val="24"/>
          <w:szCs w:val="24"/>
        </w:rPr>
      </w:pPr>
      <w:r>
        <w:rPr>
          <w:sz w:val="24"/>
          <w:szCs w:val="24"/>
        </w:rPr>
        <w:t xml:space="preserve">Fullmäktige ska bevilja motionen och ge </w:t>
      </w:r>
      <w:r>
        <w:rPr>
          <w:sz w:val="24"/>
          <w:szCs w:val="24"/>
        </w:rPr>
        <w:t>utbildningsnämnden</w:t>
      </w:r>
      <w:r>
        <w:rPr>
          <w:sz w:val="24"/>
          <w:szCs w:val="24"/>
        </w:rPr>
        <w:t xml:space="preserve"> i uppdrag att </w:t>
      </w:r>
      <w:r>
        <w:rPr>
          <w:sz w:val="24"/>
          <w:szCs w:val="24"/>
        </w:rPr>
        <w:t>sätta förslaget i rörelse</w:t>
      </w:r>
      <w:r w:rsidR="0011172A">
        <w:rPr>
          <w:sz w:val="24"/>
          <w:szCs w:val="24"/>
        </w:rPr>
        <w:t xml:space="preserve"> så att berörda enheter kan gå ut med annons och söka personal för att tillsätta dessa tjänster, ett specialriktat tillskott på 10 miljoner kronor årligen skall avsättas till att verkställa denna motion som föreslaget i vår budget inlämnad hösten 2020 för åren 2021 till 2023.</w:t>
      </w:r>
    </w:p>
    <w:p w14:paraId="4E263434" w14:textId="77777777" w:rsidR="00D32499" w:rsidRDefault="00D32499" w:rsidP="00B51FCF">
      <w:pPr>
        <w:rPr>
          <w:b/>
          <w:bCs/>
        </w:rPr>
      </w:pPr>
    </w:p>
    <w:p w14:paraId="61995A9E" w14:textId="77777777" w:rsidR="00D32499" w:rsidRDefault="00D32499" w:rsidP="00B51FCF">
      <w:pPr>
        <w:rPr>
          <w:b/>
          <w:bCs/>
        </w:rPr>
      </w:pPr>
    </w:p>
    <w:p w14:paraId="6F9355BC" w14:textId="05B7C5E7" w:rsidR="00B51FCF" w:rsidRDefault="00B51FCF" w:rsidP="00B51FCF">
      <w:pPr>
        <w:rPr>
          <w:sz w:val="24"/>
          <w:szCs w:val="24"/>
        </w:rPr>
      </w:pPr>
      <w:r>
        <w:rPr>
          <w:sz w:val="24"/>
          <w:szCs w:val="24"/>
        </w:rPr>
        <w:t xml:space="preserve">Södertälje den </w:t>
      </w:r>
      <w:r w:rsidR="00D32499">
        <w:rPr>
          <w:sz w:val="24"/>
          <w:szCs w:val="24"/>
        </w:rPr>
        <w:t>17</w:t>
      </w:r>
      <w:r>
        <w:rPr>
          <w:sz w:val="24"/>
          <w:szCs w:val="24"/>
        </w:rPr>
        <w:t xml:space="preserve"> </w:t>
      </w:r>
      <w:r w:rsidR="00D32499">
        <w:rPr>
          <w:sz w:val="24"/>
          <w:szCs w:val="24"/>
        </w:rPr>
        <w:t>november</w:t>
      </w:r>
      <w:r>
        <w:rPr>
          <w:sz w:val="24"/>
          <w:szCs w:val="24"/>
        </w:rPr>
        <w:t xml:space="preserve"> 2020</w:t>
      </w:r>
    </w:p>
    <w:p w14:paraId="5CCD9A10" w14:textId="77777777" w:rsidR="0065074E" w:rsidRDefault="0065074E" w:rsidP="00B51FCF">
      <w:pPr>
        <w:rPr>
          <w:sz w:val="24"/>
          <w:szCs w:val="24"/>
        </w:rPr>
      </w:pPr>
    </w:p>
    <w:p w14:paraId="024D0051" w14:textId="6FDF1CEF" w:rsidR="00B51FCF" w:rsidRDefault="005B7C91" w:rsidP="00B51FCF">
      <w:pPr>
        <w:rPr>
          <w:sz w:val="24"/>
          <w:szCs w:val="24"/>
        </w:rPr>
      </w:pPr>
      <w:r>
        <w:rPr>
          <w:sz w:val="24"/>
          <w:szCs w:val="24"/>
        </w:rPr>
        <w:t>Sign: _</w:t>
      </w:r>
      <w:r w:rsidR="00B51FCF">
        <w:rPr>
          <w:sz w:val="24"/>
          <w:szCs w:val="24"/>
        </w:rPr>
        <w:t>_____________________</w:t>
      </w:r>
    </w:p>
    <w:p w14:paraId="5F11D002" w14:textId="7B2D41FB" w:rsidR="00B51FCF" w:rsidRDefault="00B51FCF" w:rsidP="00B51FCF">
      <w:pPr>
        <w:rPr>
          <w:b/>
          <w:sz w:val="24"/>
          <w:szCs w:val="24"/>
        </w:rPr>
      </w:pPr>
      <w:r w:rsidRPr="004D0101">
        <w:rPr>
          <w:b/>
          <w:sz w:val="24"/>
          <w:szCs w:val="24"/>
        </w:rPr>
        <w:t xml:space="preserve">Joakim Granberg </w:t>
      </w:r>
      <w:r>
        <w:rPr>
          <w:b/>
          <w:sz w:val="24"/>
          <w:szCs w:val="24"/>
        </w:rPr>
        <w:t>(RP)</w:t>
      </w:r>
    </w:p>
    <w:p w14:paraId="12493E83" w14:textId="31ADC527" w:rsidR="0065074E" w:rsidRDefault="0065074E" w:rsidP="00B51FCF">
      <w:pPr>
        <w:rPr>
          <w:b/>
          <w:sz w:val="24"/>
          <w:szCs w:val="24"/>
        </w:rPr>
      </w:pPr>
      <w:r>
        <w:rPr>
          <w:b/>
          <w:sz w:val="24"/>
          <w:szCs w:val="24"/>
        </w:rPr>
        <w:t xml:space="preserve">Motion framtagen i samarbete med </w:t>
      </w:r>
      <w:r w:rsidR="00D32499">
        <w:rPr>
          <w:b/>
          <w:sz w:val="24"/>
          <w:szCs w:val="24"/>
        </w:rPr>
        <w:t>Harri Salminen</w:t>
      </w:r>
      <w:r>
        <w:rPr>
          <w:b/>
          <w:sz w:val="24"/>
          <w:szCs w:val="24"/>
        </w:rPr>
        <w:t xml:space="preserve"> (RP)</w:t>
      </w:r>
      <w:r>
        <w:rPr>
          <w:b/>
          <w:sz w:val="24"/>
          <w:szCs w:val="24"/>
        </w:rPr>
        <w:br/>
        <w:t xml:space="preserve">Ledamot i Socialnämnden. </w:t>
      </w:r>
      <w:r w:rsidR="00D32499">
        <w:rPr>
          <w:b/>
          <w:sz w:val="24"/>
          <w:szCs w:val="24"/>
        </w:rPr>
        <w:t xml:space="preserve"> </w:t>
      </w:r>
      <w:r w:rsidR="00D32499">
        <w:rPr>
          <w:b/>
          <w:sz w:val="24"/>
          <w:szCs w:val="24"/>
        </w:rPr>
        <w:br/>
        <w:t>Samt Marcus Haavisto (RP) ledamot i kultur och fritidsnämnden</w:t>
      </w:r>
      <w:r>
        <w:rPr>
          <w:b/>
          <w:sz w:val="24"/>
          <w:szCs w:val="24"/>
        </w:rPr>
        <w:br/>
      </w:r>
    </w:p>
    <w:p w14:paraId="20D244A4" w14:textId="77777777" w:rsidR="00B51FCF" w:rsidRDefault="00B51FCF"/>
    <w:sectPr w:rsidR="00B51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1FF9"/>
    <w:multiLevelType w:val="multilevel"/>
    <w:tmpl w:val="762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30469"/>
    <w:multiLevelType w:val="multilevel"/>
    <w:tmpl w:val="C5C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A9"/>
    <w:rsid w:val="0006298D"/>
    <w:rsid w:val="0011172A"/>
    <w:rsid w:val="001236EE"/>
    <w:rsid w:val="00241DA9"/>
    <w:rsid w:val="00265623"/>
    <w:rsid w:val="003A18D0"/>
    <w:rsid w:val="005B7C91"/>
    <w:rsid w:val="005F095E"/>
    <w:rsid w:val="0065074E"/>
    <w:rsid w:val="00757F20"/>
    <w:rsid w:val="00967E59"/>
    <w:rsid w:val="00A82F25"/>
    <w:rsid w:val="00AC70C7"/>
    <w:rsid w:val="00B51FCF"/>
    <w:rsid w:val="00C87695"/>
    <w:rsid w:val="00D32499"/>
    <w:rsid w:val="00EF0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8B1"/>
  <w15:docId w15:val="{C5A8A018-6446-4C7B-A737-89327AA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1D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DA9"/>
    <w:rPr>
      <w:rFonts w:ascii="Tahoma" w:hAnsi="Tahoma" w:cs="Tahoma"/>
      <w:sz w:val="16"/>
      <w:szCs w:val="16"/>
    </w:rPr>
  </w:style>
  <w:style w:type="character" w:styleId="Betoning">
    <w:name w:val="Emphasis"/>
    <w:basedOn w:val="Standardstycketeckensnitt"/>
    <w:uiPriority w:val="20"/>
    <w:qFormat/>
    <w:rsid w:val="00241DA9"/>
    <w:rPr>
      <w:i/>
      <w:iCs/>
    </w:rPr>
  </w:style>
  <w:style w:type="character" w:styleId="Stark">
    <w:name w:val="Strong"/>
    <w:basedOn w:val="Standardstycketeckensnitt"/>
    <w:uiPriority w:val="22"/>
    <w:qFormat/>
    <w:rsid w:val="00241DA9"/>
    <w:rPr>
      <w:b/>
      <w:bCs/>
    </w:rPr>
  </w:style>
  <w:style w:type="character" w:customStyle="1" w:styleId="result1">
    <w:name w:val="result1"/>
    <w:basedOn w:val="Standardstycketeckensnitt"/>
    <w:rsid w:val="00241DA9"/>
  </w:style>
  <w:style w:type="paragraph" w:styleId="Normalwebb">
    <w:name w:val="Normal (Web)"/>
    <w:basedOn w:val="Normal"/>
    <w:uiPriority w:val="99"/>
    <w:unhideWhenUsed/>
    <w:rsid w:val="00EF0CC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154908">
      <w:bodyDiv w:val="1"/>
      <w:marLeft w:val="0"/>
      <w:marRight w:val="0"/>
      <w:marTop w:val="0"/>
      <w:marBottom w:val="0"/>
      <w:divBdr>
        <w:top w:val="none" w:sz="0" w:space="0" w:color="auto"/>
        <w:left w:val="none" w:sz="0" w:space="0" w:color="auto"/>
        <w:bottom w:val="none" w:sz="0" w:space="0" w:color="auto"/>
        <w:right w:val="none" w:sz="0" w:space="0" w:color="auto"/>
      </w:divBdr>
    </w:div>
    <w:div w:id="1808549854">
      <w:bodyDiv w:val="1"/>
      <w:marLeft w:val="0"/>
      <w:marRight w:val="0"/>
      <w:marTop w:val="0"/>
      <w:marBottom w:val="0"/>
      <w:divBdr>
        <w:top w:val="none" w:sz="0" w:space="0" w:color="auto"/>
        <w:left w:val="none" w:sz="0" w:space="0" w:color="auto"/>
        <w:bottom w:val="none" w:sz="0" w:space="0" w:color="auto"/>
        <w:right w:val="none" w:sz="0" w:space="0" w:color="auto"/>
      </w:divBdr>
      <w:divsChild>
        <w:div w:id="905260959">
          <w:marLeft w:val="0"/>
          <w:marRight w:val="0"/>
          <w:marTop w:val="0"/>
          <w:marBottom w:val="0"/>
          <w:divBdr>
            <w:top w:val="none" w:sz="0" w:space="0" w:color="auto"/>
            <w:left w:val="none" w:sz="0" w:space="0" w:color="auto"/>
            <w:bottom w:val="none" w:sz="0" w:space="0" w:color="auto"/>
            <w:right w:val="none" w:sz="0" w:space="0" w:color="auto"/>
          </w:divBdr>
        </w:div>
        <w:div w:id="132530064">
          <w:marLeft w:val="0"/>
          <w:marRight w:val="0"/>
          <w:marTop w:val="0"/>
          <w:marBottom w:val="0"/>
          <w:divBdr>
            <w:top w:val="none" w:sz="0" w:space="0" w:color="auto"/>
            <w:left w:val="none" w:sz="0" w:space="0" w:color="auto"/>
            <w:bottom w:val="none" w:sz="0" w:space="0" w:color="auto"/>
            <w:right w:val="none" w:sz="0" w:space="0" w:color="auto"/>
          </w:divBdr>
        </w:div>
        <w:div w:id="53939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364</Words>
  <Characters>1933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7</cp:revision>
  <cp:lastPrinted>2020-11-17T15:39:00Z</cp:lastPrinted>
  <dcterms:created xsi:type="dcterms:W3CDTF">2020-10-23T11:33:00Z</dcterms:created>
  <dcterms:modified xsi:type="dcterms:W3CDTF">2020-11-17T15:39:00Z</dcterms:modified>
</cp:coreProperties>
</file>